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2" w:rsidRDefault="001A3850" w:rsidP="004374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-112395</wp:posOffset>
                </wp:positionV>
                <wp:extent cx="731520" cy="1933575"/>
                <wp:effectExtent l="0" t="190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22931" dir="291913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492" w:rsidRPr="00437492" w:rsidRDefault="00437492" w:rsidP="004374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37492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-8.85pt;width:57.6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wE+wIAAEw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" stroked="f">
                <v:shadow offset="22pt,25pt"/>
                <v:textbox style="layout-flow:vertical;mso-layout-flow-alt:bottom-to-top">
                  <w:txbxContent>
                    <w:p w:rsidR="00437492" w:rsidRPr="00437492" w:rsidRDefault="00437492" w:rsidP="00437492">
                      <w:pP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437492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literatura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1272540</wp:posOffset>
                </wp:positionV>
                <wp:extent cx="5029200" cy="548640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492" w:rsidRDefault="00437492" w:rsidP="00437492">
                            <w:pPr>
                              <w:pStyle w:val="Nadpis6"/>
                              <w:rPr>
                                <w:b/>
                                <w:bCs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 xml:space="preserve"> kulturní deník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2pt;margin-top:100.2pt;width:39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6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" stroked="f">
                <v:textbox>
                  <w:txbxContent>
                    <w:p w:rsidR="00437492" w:rsidRDefault="00437492" w:rsidP="00437492">
                      <w:pPr>
                        <w:pStyle w:val="Nadpis6"/>
                        <w:rPr>
                          <w:b/>
                          <w:bCs/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 xml:space="preserve"> kulturní deník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1259840</wp:posOffset>
                </wp:positionV>
                <wp:extent cx="4724400" cy="0"/>
                <wp:effectExtent l="18415" t="21590" r="19685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58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99.2pt" to="452.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O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+OMnz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" strokeweight="2.25pt"/>
            </w:pict>
          </mc:Fallback>
        </mc:AlternateContent>
      </w:r>
      <w:r w:rsidR="00437492">
        <w:rPr>
          <w:rFonts w:ascii="Arial" w:hAnsi="Arial" w:cs="Arial"/>
          <w:b/>
          <w:bCs/>
        </w:rPr>
        <w:t xml:space="preserve"> </w:t>
      </w:r>
      <w:r w:rsidR="00437492" w:rsidRPr="00D64A5E">
        <w:rPr>
          <w:rFonts w:ascii="Arial" w:hAnsi="Arial" w:cs="Arial"/>
          <w:b/>
          <w:bCs/>
          <w:sz w:val="20"/>
          <w:szCs w:val="20"/>
        </w:rPr>
        <w:object w:dxaOrig="1502" w:dyaOrig="2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9.75pt" o:ole="" fillcolor="window">
            <v:imagedata r:id="rId5" o:title="" blacklevel="3932f"/>
          </v:shape>
          <o:OLEObject Type="Embed" ProgID="Word.Picture.8" ShapeID="_x0000_i1025" DrawAspect="Content" ObjectID="_1692514474" r:id="rId6"/>
        </w:object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52500" cy="127635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492">
        <w:rPr>
          <w:rFonts w:ascii="Arial" w:hAnsi="Arial" w:cs="Arial"/>
          <w:b/>
          <w:bCs/>
        </w:rPr>
        <w:t xml:space="preserve">          </w:t>
      </w:r>
    </w:p>
    <w:p w:rsidR="00437492" w:rsidRDefault="00437492" w:rsidP="00437492"/>
    <w:p w:rsidR="00437492" w:rsidRDefault="00437492" w:rsidP="00437492"/>
    <w:p w:rsidR="00437492" w:rsidRDefault="00437492" w:rsidP="00437492">
      <w:pPr>
        <w:jc w:val="both"/>
        <w:rPr>
          <w:color w:val="0000FF"/>
        </w:rPr>
      </w:pPr>
    </w:p>
    <w:p w:rsidR="006B37F7" w:rsidRPr="008F29AE" w:rsidRDefault="00437492" w:rsidP="00437492">
      <w:pPr>
        <w:pBdr>
          <w:bottom w:val="single" w:sz="4" w:space="1" w:color="auto"/>
        </w:pBdr>
        <w:spacing w:before="100" w:beforeAutospacing="1" w:after="100" w:afterAutospacing="1"/>
        <w:ind w:firstLine="708"/>
        <w:rPr>
          <w:rFonts w:ascii="Arial" w:hAnsi="Arial" w:cs="Arial"/>
          <w:b/>
          <w:color w:val="0066FF"/>
          <w:sz w:val="28"/>
          <w:szCs w:val="28"/>
        </w:rPr>
      </w:pPr>
      <w:r>
        <w:rPr>
          <w:rFonts w:ascii="Arial" w:hAnsi="Arial" w:cs="Arial"/>
          <w:b/>
          <w:color w:val="4848E0"/>
          <w:sz w:val="28"/>
          <w:szCs w:val="28"/>
        </w:rPr>
        <w:t xml:space="preserve"> </w:t>
      </w:r>
      <w:r w:rsidR="006B37F7" w:rsidRPr="008F29AE">
        <w:rPr>
          <w:rFonts w:ascii="Arial" w:hAnsi="Arial" w:cs="Arial"/>
          <w:b/>
          <w:color w:val="0066FF"/>
          <w:sz w:val="28"/>
          <w:szCs w:val="28"/>
        </w:rPr>
        <w:t xml:space="preserve">Pro studenty tříd, kde učí Mgr. </w:t>
      </w:r>
      <w:r w:rsidR="000C0008">
        <w:rPr>
          <w:rFonts w:ascii="Arial" w:hAnsi="Arial" w:cs="Arial"/>
          <w:b/>
          <w:color w:val="0066FF"/>
          <w:sz w:val="28"/>
          <w:szCs w:val="28"/>
        </w:rPr>
        <w:t>I. Domácí, Mgr. P. Stehlíková</w:t>
      </w:r>
    </w:p>
    <w:p w:rsidR="00052F4B" w:rsidRPr="00052F4B" w:rsidRDefault="007335C7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Kulturní deník je </w:t>
      </w:r>
      <w:r w:rsidR="00A537BE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obraz</w:t>
      </w:r>
      <w:r w:rsidR="00052F4B" w:rsidRPr="00052F4B">
        <w:rPr>
          <w:rFonts w:ascii="Arial" w:hAnsi="Arial" w:cs="Arial"/>
          <w:color w:val="000000"/>
        </w:rPr>
        <w:t xml:space="preserve">em kulturního života a souborem záznamů četby studenta. </w:t>
      </w:r>
    </w:p>
    <w:p w:rsidR="00052F4B" w:rsidRP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052F4B">
        <w:rPr>
          <w:rFonts w:ascii="Arial" w:hAnsi="Arial" w:cs="Arial"/>
          <w:color w:val="000000"/>
        </w:rPr>
        <w:t xml:space="preserve">Záznamy provádí </w:t>
      </w:r>
      <w:r w:rsidR="008A2729">
        <w:rPr>
          <w:rFonts w:ascii="Arial" w:hAnsi="Arial" w:cs="Arial"/>
          <w:color w:val="000000"/>
        </w:rPr>
        <w:t xml:space="preserve">student </w:t>
      </w:r>
      <w:r w:rsidRPr="00052F4B">
        <w:rPr>
          <w:rFonts w:ascii="Arial" w:hAnsi="Arial" w:cs="Arial"/>
          <w:color w:val="000000"/>
        </w:rPr>
        <w:t xml:space="preserve">do sešitu formátu A4. </w:t>
      </w:r>
    </w:p>
    <w:p w:rsid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Knihy </w:t>
      </w:r>
      <w:r w:rsidR="008A2729">
        <w:rPr>
          <w:rFonts w:ascii="Arial" w:hAnsi="Arial" w:cs="Arial"/>
          <w:color w:val="000000"/>
        </w:rPr>
        <w:t>student vybírá</w:t>
      </w:r>
      <w:r w:rsidR="00A537BE">
        <w:rPr>
          <w:rFonts w:ascii="Arial" w:hAnsi="Arial" w:cs="Arial"/>
          <w:color w:val="000000"/>
        </w:rPr>
        <w:t xml:space="preserve"> z Kánonu školy.</w:t>
      </w:r>
    </w:p>
    <w:p w:rsidR="00052F4B" w:rsidRP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Přečtené knihy zpracovává minimálně podle doporučeného postupu zpracování.</w:t>
      </w:r>
      <w:r w:rsidR="00A537BE">
        <w:rPr>
          <w:rFonts w:ascii="Arial" w:hAnsi="Arial" w:cs="Arial"/>
          <w:color w:val="000000"/>
        </w:rPr>
        <w:t xml:space="preserve"> (Viz otázky k rozboru).</w:t>
      </w:r>
    </w:p>
    <w:p w:rsidR="006B37F7" w:rsidRDefault="006B37F7" w:rsidP="00A537BE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6B37F7">
        <w:rPr>
          <w:rFonts w:ascii="Arial" w:hAnsi="Arial" w:cs="Arial"/>
          <w:bCs/>
          <w:color w:val="000000"/>
        </w:rPr>
        <w:t>Minimální rozsah zpr</w:t>
      </w:r>
      <w:r>
        <w:rPr>
          <w:rFonts w:ascii="Arial" w:hAnsi="Arial" w:cs="Arial"/>
          <w:bCs/>
          <w:color w:val="000000"/>
        </w:rPr>
        <w:t>acování titulů doporučené četby</w:t>
      </w:r>
      <w:r w:rsidR="006124D5">
        <w:rPr>
          <w:rFonts w:ascii="Arial" w:hAnsi="Arial" w:cs="Arial"/>
          <w:bCs/>
          <w:color w:val="000000"/>
        </w:rPr>
        <w:t xml:space="preserve"> i</w:t>
      </w:r>
      <w:r>
        <w:rPr>
          <w:rFonts w:ascii="Arial" w:hAnsi="Arial" w:cs="Arial"/>
          <w:bCs/>
          <w:color w:val="000000"/>
        </w:rPr>
        <w:t xml:space="preserve"> </w:t>
      </w:r>
      <w:r w:rsidRPr="006B37F7">
        <w:rPr>
          <w:rFonts w:ascii="Arial" w:hAnsi="Arial" w:cs="Arial"/>
          <w:color w:val="000000"/>
        </w:rPr>
        <w:t>seznam Školního kánonu četby</w:t>
      </w:r>
      <w:r>
        <w:rPr>
          <w:rFonts w:ascii="Arial" w:hAnsi="Arial" w:cs="Arial"/>
          <w:color w:val="000000"/>
        </w:rPr>
        <w:t xml:space="preserve"> si vytiskněte a vlepte</w:t>
      </w:r>
      <w:r w:rsidR="00052F4B" w:rsidRPr="006B37F7">
        <w:rPr>
          <w:rFonts w:ascii="Arial" w:hAnsi="Arial" w:cs="Arial"/>
          <w:color w:val="000000"/>
        </w:rPr>
        <w:t xml:space="preserve"> do svého Kultur</w:t>
      </w:r>
      <w:r>
        <w:rPr>
          <w:rFonts w:ascii="Arial" w:hAnsi="Arial" w:cs="Arial"/>
          <w:color w:val="000000"/>
        </w:rPr>
        <w:t>ního deníku.</w:t>
      </w:r>
    </w:p>
    <w:p w:rsidR="00052F4B" w:rsidRPr="006B37F7" w:rsidRDefault="00E855D1" w:rsidP="00A537BE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6B37F7">
        <w:rPr>
          <w:rFonts w:ascii="Arial" w:hAnsi="Arial" w:cs="Arial"/>
          <w:color w:val="000000"/>
        </w:rPr>
        <w:t>Přečtené knihy jsou nedílnou součástí vaš</w:t>
      </w:r>
      <w:r w:rsidR="00A537BE">
        <w:rPr>
          <w:rFonts w:ascii="Arial" w:hAnsi="Arial" w:cs="Arial"/>
          <w:color w:val="000000"/>
        </w:rPr>
        <w:t xml:space="preserve">í ústní části maturitní zkoušky, </w:t>
      </w:r>
      <w:r w:rsidR="00E256FD">
        <w:rPr>
          <w:rFonts w:ascii="Arial" w:hAnsi="Arial" w:cs="Arial"/>
          <w:color w:val="000000"/>
        </w:rPr>
        <w:t xml:space="preserve">jsou východiskem pro </w:t>
      </w:r>
      <w:r w:rsidR="00A537BE">
        <w:rPr>
          <w:rFonts w:ascii="Arial" w:hAnsi="Arial" w:cs="Arial"/>
          <w:color w:val="000000"/>
        </w:rPr>
        <w:t xml:space="preserve">váš osobní kánon, seznam </w:t>
      </w:r>
      <w:proofErr w:type="gramStart"/>
      <w:r w:rsidR="00A537BE">
        <w:rPr>
          <w:rFonts w:ascii="Arial" w:hAnsi="Arial" w:cs="Arial"/>
          <w:color w:val="000000"/>
        </w:rPr>
        <w:t>20-ti</w:t>
      </w:r>
      <w:proofErr w:type="gramEnd"/>
      <w:r w:rsidR="00A537BE">
        <w:rPr>
          <w:rFonts w:ascii="Arial" w:hAnsi="Arial" w:cs="Arial"/>
          <w:color w:val="000000"/>
        </w:rPr>
        <w:t xml:space="preserve"> titulů k ústní MZ.</w:t>
      </w:r>
    </w:p>
    <w:p w:rsidR="00A537BE" w:rsidRDefault="00A537BE" w:rsidP="00CD5FE2">
      <w:pPr>
        <w:pStyle w:val="Normlnweb"/>
        <w:pBdr>
          <w:bottom w:val="single" w:sz="4" w:space="1" w:color="auto"/>
        </w:pBdr>
        <w:spacing w:after="240"/>
        <w:ind w:left="0"/>
        <w:rPr>
          <w:rFonts w:ascii="Arial" w:hAnsi="Arial" w:cs="Arial"/>
          <w:b/>
          <w:bCs/>
          <w:color w:val="000000"/>
        </w:rPr>
      </w:pPr>
    </w:p>
    <w:p w:rsidR="00655391" w:rsidRPr="00E256FD" w:rsidRDefault="00052F4B" w:rsidP="00CD5FE2">
      <w:pPr>
        <w:pStyle w:val="Normlnweb"/>
        <w:pBdr>
          <w:bottom w:val="single" w:sz="4" w:space="1" w:color="auto"/>
        </w:pBdr>
        <w:spacing w:after="240"/>
        <w:ind w:left="0"/>
        <w:rPr>
          <w:rFonts w:ascii="Arial" w:hAnsi="Arial" w:cs="Arial"/>
          <w:color w:val="FF0000"/>
          <w:sz w:val="28"/>
          <w:szCs w:val="28"/>
        </w:rPr>
      </w:pPr>
      <w:r w:rsidRPr="00E256FD">
        <w:rPr>
          <w:rFonts w:ascii="Arial" w:hAnsi="Arial" w:cs="Arial"/>
          <w:b/>
          <w:bCs/>
          <w:color w:val="FF0000"/>
          <w:sz w:val="28"/>
          <w:szCs w:val="28"/>
        </w:rPr>
        <w:t>Minimální rozsah zpracování titulů doporučené četby:</w:t>
      </w:r>
      <w:r w:rsidRPr="00E256F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57A54" w:rsidRPr="008F29AE" w:rsidRDefault="00C57A54" w:rsidP="00C57A54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C57A54" w:rsidRPr="00C57A54" w:rsidRDefault="00C57A54" w:rsidP="00C57A54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C57A54">
        <w:rPr>
          <w:rFonts w:ascii="Arial" w:hAnsi="Arial" w:cs="Arial"/>
          <w:b/>
          <w:color w:val="FF0000"/>
        </w:rPr>
        <w:t>Poezie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1/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 xml:space="preserve">Jméno autora, název díla, rok vydání, místo vydání, kolikáté vydání, ilustrátor, </w:t>
      </w:r>
      <w:r w:rsidR="00933D24">
        <w:rPr>
          <w:rFonts w:ascii="Arial" w:hAnsi="Arial" w:cs="Arial"/>
        </w:rPr>
        <w:t>počet stran.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2/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Rok prvního vydání knihy (napsání díla).</w:t>
      </w:r>
    </w:p>
    <w:p w:rsid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3/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 xml:space="preserve">Určete literární druh a žánr – uveďte argumenty. Analyzujte strukturu díla, </w:t>
      </w:r>
      <w:r w:rsidR="00C57A54">
        <w:rPr>
          <w:rFonts w:ascii="Arial" w:hAnsi="Arial" w:cs="Arial"/>
        </w:rPr>
        <w:t xml:space="preserve"> </w:t>
      </w:r>
    </w:p>
    <w:p w:rsidR="00C57A54" w:rsidRPr="00C57A54" w:rsidRDefault="00C57A5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horizontální a vertikální členění.</w:t>
      </w:r>
    </w:p>
    <w:p w:rsidR="00C57A54" w:rsidRPr="00C57A54" w:rsidRDefault="00451784" w:rsidP="00C57A5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4/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rytmus, své tvrze</w:t>
      </w:r>
      <w:r w:rsidR="00C57A54">
        <w:rPr>
          <w:rFonts w:ascii="Arial" w:hAnsi="Arial" w:cs="Arial"/>
        </w:rPr>
        <w:t xml:space="preserve">ní doložte na části díla, které </w:t>
      </w:r>
      <w:r w:rsidR="00C57A54" w:rsidRPr="00C57A54">
        <w:rPr>
          <w:rFonts w:ascii="Arial" w:hAnsi="Arial" w:cs="Arial"/>
        </w:rPr>
        <w:t>opíšete.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5/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rým, své tvrzení doložte na ukázce, kterou opíšete.</w:t>
      </w:r>
    </w:p>
    <w:p w:rsidR="00C57A54" w:rsidRPr="00C57A54" w:rsidRDefault="00451784" w:rsidP="00612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>6/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verš</w:t>
      </w:r>
      <w:r w:rsidR="006124D5">
        <w:rPr>
          <w:rFonts w:ascii="Arial" w:hAnsi="Arial" w:cs="Arial"/>
        </w:rPr>
        <w:t>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7/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5 druhů básnických prostředků na příkladech z díla.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8/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hlavní téma a témata další.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9/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hlavní myšlenku.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10/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Charakterizujte podobu české literatury (světové literatury) v době vzniku díla.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11/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Uveďte základní fakta o autorově životě, co nejvíce ovlivnilo jeho tvorbu.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12/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Pro které umělce (uveďte díla) se stala tato práce inspirativní?</w:t>
      </w:r>
    </w:p>
    <w:p w:rsidR="00EF539B" w:rsidRDefault="00EF539B" w:rsidP="00EF539B">
      <w:pPr>
        <w:ind w:left="705" w:hanging="705"/>
        <w:rPr>
          <w:rFonts w:ascii="Arial" w:hAnsi="Arial" w:cs="Arial"/>
        </w:rPr>
      </w:pPr>
    </w:p>
    <w:p w:rsidR="00D46BBC" w:rsidRPr="008F29AE" w:rsidRDefault="00D46BBC" w:rsidP="00D46BBC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D46BBC" w:rsidRPr="00D46BBC" w:rsidRDefault="00D46BBC" w:rsidP="00D46BBC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D46BBC">
        <w:rPr>
          <w:rFonts w:ascii="Arial" w:hAnsi="Arial" w:cs="Arial"/>
          <w:b/>
          <w:color w:val="FF0000"/>
        </w:rPr>
        <w:t>Próza</w:t>
      </w:r>
    </w:p>
    <w:p w:rsidR="00D46BBC" w:rsidRPr="00D46BBC" w:rsidRDefault="00451784" w:rsidP="00D46BB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D46BBC" w:rsidRPr="00D46BBC">
        <w:rPr>
          <w:rFonts w:ascii="Arial" w:hAnsi="Arial" w:cs="Arial"/>
        </w:rPr>
        <w:t xml:space="preserve">1/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Jméno autora, název díla, rok vydání, místo vydání, kolikáté vydání</w:t>
      </w:r>
      <w:r w:rsidR="00933D24">
        <w:rPr>
          <w:rFonts w:ascii="Arial" w:hAnsi="Arial" w:cs="Arial"/>
        </w:rPr>
        <w:t>, ilustrátor, počet stran.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>2/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Rok prvního vydání knihy (napsání díla).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3/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Děj knihy.</w:t>
      </w:r>
    </w:p>
    <w:p w:rsidR="00D46BBC" w:rsidRPr="00D46BBC" w:rsidRDefault="00451784" w:rsidP="00D46BB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4/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Výčet důležitých postav a jejich podrobná charakteristika v kontextu celého díla.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5/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Kdy a kde se odehrává děj knihy?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6/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Určete literární druh a napište znaky tohoto literárního druhu.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7/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Určete literární žánr díla a doložte některé jeho typické znaky na díle.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8/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Analyzujte strukturu díla, horizontální a vertikální členění.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9/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Zařaďte toto dílo do kontextu české (světové) literatury a své názory doložte.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10/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Charakterizujte zvláštnosti autorova stylu. Doložte argumenty z díla.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11/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Charakterizujte jazyk a jazykové prostředky na konkrétních příkladech.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12/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Co je tématem knihy? Podtémata, uveďte a převyprávějte jednu epizodu.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13/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Kompoziční postupy v díle.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14/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Vyjádřete hlavní myšlenku knihy.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15/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Popište společensko-historické pozadí knihy.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16/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literární směr, kam kniha patří. Zdůvodněte třemi argumenty.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17/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zásadní informace o autorovi.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18/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název podobného díla a autora.</w:t>
      </w:r>
    </w:p>
    <w:p w:rsid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19/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významné současníky autora.</w:t>
      </w:r>
    </w:p>
    <w:p w:rsidR="00D46BBC" w:rsidRDefault="00D46BBC" w:rsidP="00D46BBC">
      <w:pPr>
        <w:rPr>
          <w:rFonts w:ascii="Arial" w:hAnsi="Arial" w:cs="Arial"/>
        </w:rPr>
      </w:pPr>
    </w:p>
    <w:p w:rsidR="00D27DC0" w:rsidRPr="008F29AE" w:rsidRDefault="00D27DC0" w:rsidP="00D27DC0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D27DC0" w:rsidRPr="00D27DC0" w:rsidRDefault="00D27DC0" w:rsidP="00D27DC0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D27DC0">
        <w:rPr>
          <w:rFonts w:ascii="Arial" w:hAnsi="Arial" w:cs="Arial"/>
          <w:b/>
          <w:color w:val="FF0000"/>
        </w:rPr>
        <w:t>Drama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1/</w:t>
      </w:r>
      <w:r w:rsidR="00D27DC0" w:rsidRPr="00D27DC0">
        <w:rPr>
          <w:rFonts w:ascii="Arial" w:hAnsi="Arial" w:cs="Arial"/>
        </w:rPr>
        <w:tab/>
        <w:t>Uveďte jméno autora, název díla, rok vydání, místo, kolikáté vydání</w:t>
      </w:r>
      <w:r w:rsidR="00933D24">
        <w:rPr>
          <w:rFonts w:ascii="Arial" w:hAnsi="Arial" w:cs="Arial"/>
        </w:rPr>
        <w:t>, ilustrátor, počet stran.</w:t>
      </w:r>
    </w:p>
    <w:p w:rsidR="00D27DC0" w:rsidRPr="00D27DC0" w:rsidRDefault="00451784" w:rsidP="000D747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2/</w:t>
      </w:r>
      <w:r w:rsidR="00D27DC0" w:rsidRPr="00D27DC0">
        <w:rPr>
          <w:rFonts w:ascii="Arial" w:hAnsi="Arial" w:cs="Arial"/>
        </w:rPr>
        <w:tab/>
        <w:t>Rok prvního vydání knihy (napsání díla).</w:t>
      </w:r>
      <w:r w:rsidR="000D747E">
        <w:rPr>
          <w:rFonts w:ascii="Arial" w:hAnsi="Arial" w:cs="Arial"/>
        </w:rPr>
        <w:t xml:space="preserve"> Rok a divadelní soubor prvního uvedení na scéně.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3/</w:t>
      </w:r>
      <w:r w:rsidR="00D27DC0" w:rsidRPr="00D27DC0">
        <w:rPr>
          <w:rFonts w:ascii="Arial" w:hAnsi="Arial" w:cs="Arial"/>
        </w:rPr>
        <w:tab/>
        <w:t xml:space="preserve">Určete literární druh díla, jeho typické znaky, to zdůvodněte argumenty. Určete literární žánr.  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 xml:space="preserve">4/   </w:t>
      </w:r>
      <w:r w:rsidR="00D27DC0">
        <w:rPr>
          <w:rFonts w:ascii="Arial" w:hAnsi="Arial" w:cs="Arial"/>
        </w:rPr>
        <w:t xml:space="preserve">     </w:t>
      </w:r>
      <w:r w:rsidR="00D27DC0" w:rsidRPr="00D27DC0">
        <w:rPr>
          <w:rFonts w:ascii="Arial" w:hAnsi="Arial" w:cs="Arial"/>
        </w:rPr>
        <w:t>Analyzujte strukturu díla, horizontální a vertikální členění.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5/</w:t>
      </w:r>
      <w:r w:rsidR="00D27DC0" w:rsidRPr="00D27DC0">
        <w:rPr>
          <w:rFonts w:ascii="Arial" w:hAnsi="Arial" w:cs="Arial"/>
        </w:rPr>
        <w:tab/>
        <w:t>Přibližte děj dramatu.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6/</w:t>
      </w:r>
      <w:r w:rsidR="00D27DC0" w:rsidRPr="00D27DC0">
        <w:rPr>
          <w:rFonts w:ascii="Arial" w:hAnsi="Arial" w:cs="Arial"/>
        </w:rPr>
        <w:tab/>
        <w:t>Vyjádřete hlavní myšlenku dramatu.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7/</w:t>
      </w:r>
      <w:r w:rsidR="00D27DC0" w:rsidRPr="00D27DC0">
        <w:rPr>
          <w:rFonts w:ascii="Arial" w:hAnsi="Arial" w:cs="Arial"/>
        </w:rPr>
        <w:tab/>
        <w:t>Charakterizujte v bodech podobu divadelní tvorby v době zniku díla. (Vždy ve vztahu dílo a naše, či světová tvorba).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8/</w:t>
      </w:r>
      <w:r w:rsidR="00D27DC0" w:rsidRPr="00D27DC0">
        <w:rPr>
          <w:rFonts w:ascii="Arial" w:hAnsi="Arial" w:cs="Arial"/>
        </w:rPr>
        <w:tab/>
        <w:t>Uveďte základní fakta o životě autora. Které životní zkušenosti ovlivnily jeho tvorbu v souvislosti s tímto dílem?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9/</w:t>
      </w:r>
      <w:r w:rsidR="00D27DC0" w:rsidRPr="00D27DC0">
        <w:rPr>
          <w:rFonts w:ascii="Arial" w:hAnsi="Arial" w:cs="Arial"/>
        </w:rPr>
        <w:tab/>
        <w:t>Uveďte kompoziční výstavbu dramatu.</w:t>
      </w:r>
    </w:p>
    <w:p w:rsidR="00D27DC0" w:rsidRPr="00D27DC0" w:rsidRDefault="00D27DC0" w:rsidP="00D27DC0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10/</w:t>
      </w:r>
      <w:r w:rsidRPr="00D27DC0">
        <w:rPr>
          <w:rFonts w:ascii="Arial" w:hAnsi="Arial" w:cs="Arial"/>
        </w:rPr>
        <w:tab/>
        <w:t>Charakterizujte jazykové prostředky dramatu na konkrétních příkladech.</w:t>
      </w:r>
    </w:p>
    <w:p w:rsidR="00D27DC0" w:rsidRPr="00D27DC0" w:rsidRDefault="00D27DC0" w:rsidP="00D27DC0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11/</w:t>
      </w:r>
      <w:r w:rsidRPr="00D27DC0">
        <w:rPr>
          <w:rFonts w:ascii="Arial" w:hAnsi="Arial" w:cs="Arial"/>
        </w:rPr>
        <w:tab/>
        <w:t>Uveďte jména důležitých postav a charakterizujte je s použitím ukázek z díla.</w:t>
      </w:r>
    </w:p>
    <w:p w:rsidR="00C57A54" w:rsidRDefault="00D27DC0" w:rsidP="000A70A9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12/</w:t>
      </w:r>
      <w:r w:rsidRPr="00D27DC0">
        <w:rPr>
          <w:rFonts w:ascii="Arial" w:hAnsi="Arial" w:cs="Arial"/>
        </w:rPr>
        <w:tab/>
        <w:t>Do jakého uměleckého směru dílo patří? Uveďte znaky tohoto směru. Uveďte argumenty, čím a proč toto dílo do konkrétního uměleckého směru patří.</w:t>
      </w:r>
    </w:p>
    <w:p w:rsidR="00C57A54" w:rsidRPr="002C49B3" w:rsidRDefault="00C57A54" w:rsidP="00EF539B">
      <w:pPr>
        <w:ind w:left="705" w:hanging="705"/>
        <w:rPr>
          <w:rFonts w:ascii="Arial" w:hAnsi="Arial" w:cs="Arial"/>
        </w:rPr>
      </w:pPr>
    </w:p>
    <w:p w:rsidR="00951B3E" w:rsidRDefault="00951B3E" w:rsidP="000A70A9">
      <w:pPr>
        <w:ind w:left="705" w:hanging="705"/>
        <w:rPr>
          <w:rFonts w:ascii="Arial" w:hAnsi="Arial" w:cs="Arial"/>
        </w:rPr>
      </w:pPr>
    </w:p>
    <w:p w:rsidR="009B714C" w:rsidRPr="00B20856" w:rsidRDefault="009B714C" w:rsidP="008B7284">
      <w:pPr>
        <w:pBdr>
          <w:bottom w:val="single" w:sz="4" w:space="1" w:color="auto"/>
        </w:pBdr>
        <w:ind w:left="705" w:hanging="705"/>
        <w:rPr>
          <w:rFonts w:ascii="Arial" w:hAnsi="Arial" w:cs="Arial"/>
          <w:b/>
          <w:color w:val="FF0000"/>
          <w:sz w:val="28"/>
          <w:szCs w:val="28"/>
        </w:rPr>
      </w:pPr>
      <w:r w:rsidRPr="00B20856">
        <w:rPr>
          <w:rFonts w:ascii="Arial" w:hAnsi="Arial" w:cs="Arial"/>
          <w:b/>
          <w:color w:val="FF0000"/>
          <w:sz w:val="28"/>
          <w:szCs w:val="28"/>
        </w:rPr>
        <w:t>Seznam literárních děl – školní kánon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</w:rPr>
      </w:pP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Homér / přeložil Vladimír Mertlík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Odysseia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Erik Adolf Saudek 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Polo, Marco / přeložil Václav Bahník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Milión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19.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Puškin, Alexandr Sergejevič / přeložil Milan Dvořák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Evžen Oněgin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Balzac, </w:t>
            </w:r>
            <w:proofErr w:type="spellStart"/>
            <w:r w:rsidRPr="009B714C">
              <w:rPr>
                <w:rFonts w:ascii="Arial" w:hAnsi="Arial" w:cs="Arial"/>
              </w:rPr>
              <w:t>Honoré</w:t>
            </w:r>
            <w:proofErr w:type="spellEnd"/>
            <w:r w:rsidRPr="009B714C">
              <w:rPr>
                <w:rFonts w:ascii="Arial" w:hAnsi="Arial" w:cs="Arial"/>
              </w:rPr>
              <w:t xml:space="preserve"> de / přeložila B. Zímová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Otec </w:t>
            </w:r>
            <w:proofErr w:type="spellStart"/>
            <w:r w:rsidRPr="009B714C">
              <w:rPr>
                <w:rFonts w:ascii="Arial" w:hAnsi="Arial" w:cs="Arial"/>
              </w:rPr>
              <w:t>Goriot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Wilde, Oscar / přeložil Jiří Zdeněk Novák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Obraz Doriana </w:t>
            </w:r>
            <w:proofErr w:type="spellStart"/>
            <w:r w:rsidRPr="009B714C">
              <w:rPr>
                <w:rFonts w:ascii="Arial" w:hAnsi="Arial" w:cs="Arial"/>
              </w:rPr>
              <w:t>Graye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Gogol, Nikolaj </w:t>
            </w:r>
            <w:proofErr w:type="spellStart"/>
            <w:r w:rsidRPr="009B714C">
              <w:rPr>
                <w:rFonts w:ascii="Arial" w:hAnsi="Arial" w:cs="Arial"/>
              </w:rPr>
              <w:t>Vasiljevič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Revizor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Zola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Émile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Luděk </w:t>
            </w:r>
            <w:proofErr w:type="spellStart"/>
            <w:r w:rsidRPr="009B714C">
              <w:rPr>
                <w:rFonts w:ascii="Arial" w:hAnsi="Arial" w:cs="Arial"/>
              </w:rPr>
              <w:t>Kárl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Zabiják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Flaubert, Gustave / přeložila </w:t>
            </w:r>
            <w:r w:rsidRPr="009B714C">
              <w:rPr>
                <w:rFonts w:ascii="Arial" w:hAnsi="Arial" w:cs="Arial"/>
                <w:bCs/>
              </w:rPr>
              <w:t>Eva Musilová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Paní Bovaryová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próza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Němcová, Božena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Babička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Povídky malostranské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Arbes, Jakub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Newtonův mozek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Rais, Karel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Zapadlí vlastenci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Jirásek, Alois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Staré pověsti české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poezie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Mácha, Karel Hynek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Máj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Havlíček Borovský,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Křest svatého Vladimíra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Erben, Karel Jaromír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Kytice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Balady a romance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Machar</w:t>
            </w:r>
            <w:proofErr w:type="spellEnd"/>
            <w:r w:rsidRPr="009B714C">
              <w:rPr>
                <w:rFonts w:ascii="Arial" w:hAnsi="Arial" w:cs="Arial"/>
              </w:rPr>
              <w:t>, Josef Svatopluk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Zde by měly kvést růže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drama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Tyl, Josef Kajetán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Strakonický dudák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Stroupežnický,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Naši furianti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Preissová, Gabriela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Její pastorkyňa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Mrštík, Alois, Mrštík, Vilém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Maryša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20. a 21.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Shaw, George Bernard / přeložil Milan Lukeš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Pygmalion</w:t>
            </w:r>
            <w:proofErr w:type="spellEnd"/>
            <w:r w:rsidRPr="009B714C">
              <w:rPr>
                <w:rFonts w:ascii="Arial" w:hAnsi="Arial" w:cs="Arial"/>
              </w:rPr>
              <w:t xml:space="preserve"> (drama)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Apollinaire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Guillaume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Karel Čapek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Alkoholy (poezie)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Remarque</w:t>
            </w:r>
            <w:proofErr w:type="spellEnd"/>
            <w:r w:rsidRPr="009B714C">
              <w:rPr>
                <w:rFonts w:ascii="Arial" w:hAnsi="Arial" w:cs="Arial"/>
              </w:rPr>
              <w:t xml:space="preserve">, Erich Maria / přeložil </w:t>
            </w:r>
            <w:r w:rsidRPr="009B714C">
              <w:rPr>
                <w:rFonts w:ascii="Arial" w:hAnsi="Arial" w:cs="Arial"/>
                <w:bCs/>
              </w:rPr>
              <w:t>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západní frontě klid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Saint Exupéry, Antoine de / přeložila Zdeňka Stavinohová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Malý princ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Orwell</w:t>
            </w:r>
            <w:proofErr w:type="spellEnd"/>
            <w:r w:rsidRPr="009B714C">
              <w:rPr>
                <w:rFonts w:ascii="Arial" w:hAnsi="Arial" w:cs="Arial"/>
              </w:rPr>
              <w:t xml:space="preserve">, George / přeložil Gabriel </w:t>
            </w:r>
            <w:hyperlink r:id="rId11" w:tooltip="Gabriel Gössel" w:history="1">
              <w:proofErr w:type="spellStart"/>
              <w:r w:rsidRPr="009B714C">
                <w:rPr>
                  <w:rStyle w:val="Hypertextovodkaz"/>
                  <w:rFonts w:ascii="Arial" w:hAnsi="Arial" w:cs="Arial"/>
                </w:rPr>
                <w:t>Gössel</w:t>
              </w:r>
              <w:proofErr w:type="spellEnd"/>
            </w:hyperlink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Farma zvířat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Solženicyn</w:t>
            </w:r>
            <w:proofErr w:type="spellEnd"/>
            <w:r w:rsidRPr="009B714C">
              <w:rPr>
                <w:rFonts w:ascii="Arial" w:hAnsi="Arial" w:cs="Arial"/>
              </w:rPr>
              <w:t xml:space="preserve">, Alexandr </w:t>
            </w:r>
            <w:proofErr w:type="spellStart"/>
            <w:r w:rsidRPr="009B714C">
              <w:rPr>
                <w:rFonts w:ascii="Arial" w:hAnsi="Arial" w:cs="Arial"/>
              </w:rPr>
              <w:t>Isajevič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Sergej </w:t>
            </w:r>
            <w:proofErr w:type="spellStart"/>
            <w:r w:rsidRPr="009B714C">
              <w:rPr>
                <w:rFonts w:ascii="Arial" w:hAnsi="Arial" w:cs="Arial"/>
              </w:rPr>
              <w:t>Machonin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Jeden den Ivana </w:t>
            </w:r>
            <w:proofErr w:type="spellStart"/>
            <w:r w:rsidRPr="009B714C">
              <w:rPr>
                <w:rFonts w:ascii="Arial" w:hAnsi="Arial" w:cs="Arial"/>
              </w:rPr>
              <w:t>Děnisoviče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Kerouac</w:t>
            </w:r>
            <w:proofErr w:type="spellEnd"/>
            <w:r w:rsidRPr="009B714C">
              <w:rPr>
                <w:rFonts w:ascii="Arial" w:hAnsi="Arial" w:cs="Arial"/>
              </w:rPr>
              <w:t>, Jack / přeložil Jiří Popel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cestě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Styron</w:t>
            </w:r>
            <w:proofErr w:type="spellEnd"/>
            <w:r w:rsidRPr="009B714C">
              <w:rPr>
                <w:rFonts w:ascii="Arial" w:hAnsi="Arial" w:cs="Arial"/>
              </w:rPr>
              <w:t>, William / přeložil Radoslav Nenadál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Sophiina</w:t>
            </w:r>
            <w:proofErr w:type="spellEnd"/>
            <w:r w:rsidRPr="009B714C">
              <w:rPr>
                <w:rFonts w:ascii="Arial" w:hAnsi="Arial" w:cs="Arial"/>
              </w:rPr>
              <w:t xml:space="preserve"> volba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Kafka, Franz / přeložil Dagmar a Pavel Eisnerovi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Proces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Hemingway</w:t>
            </w:r>
            <w:proofErr w:type="spellEnd"/>
            <w:r w:rsidRPr="009B714C">
              <w:rPr>
                <w:rFonts w:ascii="Arial" w:hAnsi="Arial" w:cs="Arial"/>
              </w:rPr>
              <w:t>, Ernest / přeložil Jiří Valja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Komu zvoní hrana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Rolland, Romain / přeložil Jaroslav Zaorálek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Dobrý člověk ještě žije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Moravia, Alberto / přeložil Jaroslav Pokorný a Alena Wildová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Horalka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Clarke</w:t>
            </w:r>
            <w:proofErr w:type="spellEnd"/>
            <w:r w:rsidRPr="009B714C">
              <w:rPr>
                <w:rFonts w:ascii="Arial" w:hAnsi="Arial" w:cs="Arial"/>
              </w:rPr>
              <w:t>, Arthur Charles / přeložil Vladimír Svoboda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2001 Vesmírná odysea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Beckett</w:t>
            </w:r>
            <w:proofErr w:type="spellEnd"/>
            <w:r w:rsidRPr="009B714C">
              <w:rPr>
                <w:rFonts w:ascii="Arial" w:hAnsi="Arial" w:cs="Arial"/>
              </w:rPr>
              <w:t>, Samuel / přeložil Patrik Ouředník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Čekání na Godota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Fulghum</w:t>
            </w:r>
            <w:proofErr w:type="spellEnd"/>
            <w:r w:rsidRPr="009B714C">
              <w:rPr>
                <w:rFonts w:ascii="Arial" w:hAnsi="Arial" w:cs="Arial"/>
              </w:rPr>
              <w:t>, Robert / přeložil Jiří Hrubý a Lenka Fárová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Všechno, co opravdu potřebuji znát, jsem se naučil v mateřské školce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Heller, Joseph / přeložil Miroslav Jindra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Hlava XXII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Ionesco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Eugéne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</w:t>
            </w:r>
            <w:r w:rsidRPr="009B714C">
              <w:rPr>
                <w:rFonts w:ascii="Arial" w:hAnsi="Arial" w:cs="Arial"/>
                <w:iCs/>
              </w:rPr>
              <w:t xml:space="preserve"> Jiří </w:t>
            </w:r>
            <w:proofErr w:type="spellStart"/>
            <w:r w:rsidRPr="009B714C">
              <w:rPr>
                <w:rFonts w:ascii="Arial" w:hAnsi="Arial" w:cs="Arial"/>
                <w:iCs/>
              </w:rPr>
              <w:t>Konůpek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Plešatá zpěvačka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>, Vladimir / přeložila Jana Moravcov</w:t>
            </w:r>
            <w:r w:rsidRPr="009B714C">
              <w:rPr>
                <w:rFonts w:ascii="Arial" w:hAnsi="Arial" w:cs="Arial" w:hint="cs"/>
              </w:rPr>
              <w:t>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Vladimir </w:t>
            </w: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 xml:space="preserve"> (soubor veršů)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Bezruč, Petr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Slezské písně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Olbracht, Ivan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Nikola Šuhaj loupežník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RUR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Válka s mloky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Nezval, Vítězslav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Edison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Dyk, Viktor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Krysař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Vančura, Vladislav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Rozmarné léto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Seifert,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vlnách TSF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Voskovec, Jiří, Werich,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Balada z hadrů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Majerová, Marie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Havířská balada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Skácel,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Co zbylo z anděla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Fuks,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Spalovač mrtvol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Kundera, Milan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Žert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Hrabal, Bohumil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Ostře sledované vlaky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Viewegh</w:t>
            </w:r>
            <w:proofErr w:type="spellEnd"/>
            <w:r w:rsidRPr="009B714C">
              <w:rPr>
                <w:rFonts w:ascii="Arial" w:hAnsi="Arial" w:cs="Arial"/>
              </w:rPr>
              <w:t>, Michal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Báječná léta pod psa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Hašek,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Osudy dobrého vojáka Švejka za světové války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Poláček,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Bylo nás pět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Hrubín, František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Romance pro křídlovku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Škvorecký, Josef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Zbabělci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Pavel, Ota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Smrt krásných srnců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Kryl,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Kníška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Jirous, Ivan Martin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Magorovy</w:t>
            </w:r>
            <w:proofErr w:type="spellEnd"/>
            <w:r w:rsidRPr="009B714C">
              <w:rPr>
                <w:rFonts w:ascii="Arial" w:hAnsi="Arial" w:cs="Arial"/>
              </w:rPr>
              <w:t xml:space="preserve"> labutí písně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Drda,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Hrátky s čertem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70.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Havel,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Zahradní slavnost</w:t>
            </w:r>
          </w:p>
        </w:tc>
      </w:tr>
    </w:tbl>
    <w:p w:rsidR="00EF539B" w:rsidRDefault="00EF539B" w:rsidP="00EF539B">
      <w:pPr>
        <w:ind w:left="705" w:hanging="705"/>
        <w:rPr>
          <w:rFonts w:ascii="Arial" w:hAnsi="Arial" w:cs="Arial"/>
        </w:rPr>
      </w:pPr>
    </w:p>
    <w:p w:rsidR="000A70A9" w:rsidRDefault="000A70A9" w:rsidP="00EF539B">
      <w:pPr>
        <w:rPr>
          <w:rFonts w:ascii="Arial" w:hAnsi="Arial" w:cs="Arial"/>
        </w:rPr>
      </w:pPr>
    </w:p>
    <w:p w:rsidR="00644541" w:rsidRPr="00B20856" w:rsidRDefault="000A70A9" w:rsidP="00EF539B">
      <w:pPr>
        <w:rPr>
          <w:rFonts w:ascii="Arial" w:hAnsi="Arial" w:cs="Arial"/>
          <w:b/>
          <w:color w:val="FF0000"/>
          <w:sz w:val="28"/>
          <w:szCs w:val="28"/>
        </w:rPr>
      </w:pPr>
      <w:r w:rsidRPr="00B20856">
        <w:rPr>
          <w:rFonts w:ascii="Arial" w:hAnsi="Arial" w:cs="Arial"/>
          <w:b/>
          <w:color w:val="FF0000"/>
          <w:sz w:val="28"/>
          <w:szCs w:val="28"/>
        </w:rPr>
        <w:t xml:space="preserve">Počet přečtených titulů po </w:t>
      </w:r>
      <w:r w:rsidR="00644541" w:rsidRPr="00B20856">
        <w:rPr>
          <w:rFonts w:ascii="Arial" w:hAnsi="Arial" w:cs="Arial"/>
          <w:b/>
          <w:color w:val="FF0000"/>
          <w:sz w:val="28"/>
          <w:szCs w:val="28"/>
        </w:rPr>
        <w:t>ročnících:</w:t>
      </w:r>
    </w:p>
    <w:p w:rsidR="00951B3E" w:rsidRPr="008F29AE" w:rsidRDefault="00951B3E" w:rsidP="00EF539B">
      <w:pPr>
        <w:rPr>
          <w:rFonts w:ascii="Arial" w:hAnsi="Arial" w:cs="Arial"/>
          <w:b/>
          <w:color w:val="0066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531"/>
        <w:gridCol w:w="1808"/>
        <w:gridCol w:w="1807"/>
        <w:gridCol w:w="1700"/>
      </w:tblGrid>
      <w:tr w:rsidR="00110844" w:rsidRPr="008F29AE" w:rsidTr="006C4C06">
        <w:tc>
          <w:tcPr>
            <w:tcW w:w="9212" w:type="dxa"/>
            <w:gridSpan w:val="5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Všechny obory a zaměření</w:t>
            </w:r>
          </w:p>
        </w:tc>
      </w:tr>
      <w:tr w:rsidR="00110844" w:rsidRPr="008F29AE" w:rsidTr="008F29AE">
        <w:tc>
          <w:tcPr>
            <w:tcW w:w="2235" w:type="dxa"/>
            <w:shd w:val="clear" w:color="auto" w:fill="B8CCE4"/>
          </w:tcPr>
          <w:p w:rsidR="00110844" w:rsidRPr="008F29AE" w:rsidRDefault="00110844" w:rsidP="00110844">
            <w:pPr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Ročník</w:t>
            </w:r>
          </w:p>
        </w:tc>
        <w:tc>
          <w:tcPr>
            <w:tcW w:w="1559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1.</w:t>
            </w:r>
          </w:p>
        </w:tc>
        <w:tc>
          <w:tcPr>
            <w:tcW w:w="1843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2.</w:t>
            </w:r>
          </w:p>
        </w:tc>
        <w:tc>
          <w:tcPr>
            <w:tcW w:w="1842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3.</w:t>
            </w:r>
          </w:p>
        </w:tc>
        <w:tc>
          <w:tcPr>
            <w:tcW w:w="1733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4.</w:t>
            </w:r>
          </w:p>
        </w:tc>
      </w:tr>
      <w:tr w:rsidR="00110844" w:rsidRPr="008F29AE" w:rsidTr="008F29AE">
        <w:tc>
          <w:tcPr>
            <w:tcW w:w="2235" w:type="dxa"/>
            <w:shd w:val="clear" w:color="auto" w:fill="F2DBDB"/>
          </w:tcPr>
          <w:p w:rsidR="00110844" w:rsidRPr="008F29AE" w:rsidRDefault="008F29AE" w:rsidP="00EF539B">
            <w:pPr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Počet přečtených knih</w:t>
            </w:r>
          </w:p>
        </w:tc>
        <w:tc>
          <w:tcPr>
            <w:tcW w:w="1559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733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</w:tr>
    </w:tbl>
    <w:p w:rsidR="00123000" w:rsidRDefault="00123000" w:rsidP="00110844">
      <w:pPr>
        <w:pBdr>
          <w:bottom w:val="single" w:sz="4" w:space="1" w:color="auto"/>
        </w:pBdr>
        <w:rPr>
          <w:rFonts w:ascii="Arial" w:hAnsi="Arial" w:cs="Arial"/>
          <w:b/>
          <w:color w:val="4848E0"/>
        </w:rPr>
      </w:pPr>
    </w:p>
    <w:p w:rsidR="00644541" w:rsidRPr="008F29AE" w:rsidRDefault="00110844" w:rsidP="00110844">
      <w:pPr>
        <w:pBdr>
          <w:bottom w:val="single" w:sz="4" w:space="1" w:color="auto"/>
        </w:pBd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Poznámky k výběru titulů:</w:t>
      </w:r>
    </w:p>
    <w:p w:rsidR="00964D80" w:rsidRPr="008F29AE" w:rsidRDefault="00110844" w:rsidP="00F51ACC">
      <w:pPr>
        <w:ind w:left="705" w:hanging="705"/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Kniha musí být z období, které je probírané v daném ročníku. Je</w:t>
      </w:r>
      <w:r w:rsidR="00123000" w:rsidRPr="008F29AE">
        <w:rPr>
          <w:rFonts w:ascii="Arial" w:hAnsi="Arial" w:cs="Arial"/>
          <w:b/>
          <w:color w:val="0066FF"/>
        </w:rPr>
        <w:t>dná se o první vydání knihy,</w:t>
      </w:r>
      <w:r w:rsidRPr="008F29AE">
        <w:rPr>
          <w:rFonts w:ascii="Arial" w:hAnsi="Arial" w:cs="Arial"/>
          <w:b/>
          <w:color w:val="0066FF"/>
        </w:rPr>
        <w:t xml:space="preserve"> letopočet napsání. </w:t>
      </w:r>
    </w:p>
    <w:p w:rsidR="00964D80" w:rsidRDefault="00964D80" w:rsidP="00F51ACC">
      <w:pPr>
        <w:ind w:left="705" w:hanging="705"/>
        <w:rPr>
          <w:rFonts w:ascii="Arial" w:hAnsi="Arial" w:cs="Arial"/>
          <w:b/>
          <w:color w:val="4848E0"/>
        </w:rPr>
      </w:pPr>
    </w:p>
    <w:p w:rsidR="00B20856" w:rsidRDefault="00B20856" w:rsidP="00F51ACC">
      <w:pPr>
        <w:ind w:left="705" w:hanging="705"/>
        <w:rPr>
          <w:rFonts w:ascii="Arial" w:hAnsi="Arial" w:cs="Arial"/>
          <w:b/>
          <w:color w:val="4848E0"/>
        </w:rPr>
      </w:pPr>
    </w:p>
    <w:p w:rsidR="006B37F7" w:rsidRPr="00B20856" w:rsidRDefault="006B37F7" w:rsidP="00123000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B20856">
        <w:rPr>
          <w:rFonts w:ascii="Arial" w:hAnsi="Arial" w:cs="Arial"/>
          <w:b/>
          <w:color w:val="FF0000"/>
          <w:sz w:val="28"/>
          <w:szCs w:val="28"/>
        </w:rPr>
        <w:t>Příklad</w:t>
      </w:r>
      <w:r w:rsidR="00123000" w:rsidRPr="00B20856">
        <w:rPr>
          <w:rFonts w:ascii="Arial" w:hAnsi="Arial" w:cs="Arial"/>
          <w:b/>
          <w:color w:val="FF0000"/>
          <w:sz w:val="28"/>
          <w:szCs w:val="28"/>
        </w:rPr>
        <w:t xml:space="preserve"> pro 1. ročníky</w:t>
      </w:r>
      <w:r w:rsidRPr="00B20856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123000" w:rsidRDefault="00123000" w:rsidP="00123000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P</w:t>
      </w:r>
      <w:r w:rsidR="00110844" w:rsidRPr="008F29AE">
        <w:rPr>
          <w:rFonts w:ascii="Arial" w:hAnsi="Arial" w:cs="Arial"/>
          <w:b/>
          <w:color w:val="0066FF"/>
        </w:rPr>
        <w:t xml:space="preserve">řipadají </w:t>
      </w:r>
      <w:r w:rsidRPr="008F29AE">
        <w:rPr>
          <w:rFonts w:ascii="Arial" w:hAnsi="Arial" w:cs="Arial"/>
          <w:b/>
          <w:color w:val="0066FF"/>
        </w:rPr>
        <w:t xml:space="preserve">v </w:t>
      </w:r>
      <w:r w:rsidR="00110844" w:rsidRPr="008F29AE">
        <w:rPr>
          <w:rFonts w:ascii="Arial" w:hAnsi="Arial" w:cs="Arial"/>
          <w:b/>
          <w:color w:val="0066FF"/>
        </w:rPr>
        <w:t xml:space="preserve">úvahu </w:t>
      </w:r>
      <w:r w:rsidRPr="008F29AE">
        <w:rPr>
          <w:rFonts w:ascii="Arial" w:hAnsi="Arial" w:cs="Arial"/>
          <w:b/>
          <w:color w:val="0066FF"/>
        </w:rPr>
        <w:t xml:space="preserve">tato </w:t>
      </w:r>
      <w:r w:rsidR="00110844" w:rsidRPr="008F29AE">
        <w:rPr>
          <w:rFonts w:ascii="Arial" w:hAnsi="Arial" w:cs="Arial"/>
          <w:b/>
          <w:color w:val="0066FF"/>
        </w:rPr>
        <w:t>díla</w:t>
      </w:r>
      <w:r w:rsidRPr="008F29AE">
        <w:rPr>
          <w:rFonts w:ascii="Arial" w:hAnsi="Arial" w:cs="Arial"/>
          <w:b/>
          <w:color w:val="0066FF"/>
        </w:rPr>
        <w:t>: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Homér / přeložil Vladimír Mertlík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Odysseia</w:t>
            </w:r>
            <w:proofErr w:type="spellEnd"/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Erik Adolf Saudek 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Polo, Marco / přeložil Václav Bahník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Milión</w:t>
            </w:r>
          </w:p>
        </w:tc>
      </w:tr>
    </w:tbl>
    <w:p w:rsidR="008B7284" w:rsidRPr="009B714C" w:rsidRDefault="008B7284" w:rsidP="008B7284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8B7284" w:rsidRDefault="008B7284" w:rsidP="00123000">
      <w:pPr>
        <w:rPr>
          <w:rFonts w:ascii="Arial" w:hAnsi="Arial" w:cs="Arial"/>
          <w:b/>
          <w:color w:val="0066FF"/>
        </w:rPr>
      </w:pPr>
    </w:p>
    <w:p w:rsidR="008B7284" w:rsidRPr="008F29AE" w:rsidRDefault="008B7284" w:rsidP="00123000">
      <w:pPr>
        <w:rPr>
          <w:rFonts w:ascii="Arial" w:hAnsi="Arial" w:cs="Arial"/>
          <w:b/>
          <w:color w:val="0066FF"/>
        </w:rPr>
      </w:pPr>
    </w:p>
    <w:p w:rsidR="00123000" w:rsidRPr="00123000" w:rsidRDefault="00123000" w:rsidP="00110844">
      <w:pPr>
        <w:autoSpaceDE w:val="0"/>
        <w:autoSpaceDN w:val="0"/>
        <w:adjustRightInd w:val="0"/>
        <w:rPr>
          <w:rFonts w:ascii="Arial" w:hAnsi="Arial" w:cs="Arial"/>
          <w:b/>
          <w:color w:val="0066FF"/>
        </w:rPr>
      </w:pPr>
      <w:r w:rsidRPr="00123000">
        <w:rPr>
          <w:rFonts w:ascii="Arial" w:hAnsi="Arial" w:cs="Arial"/>
          <w:b/>
          <w:color w:val="0066FF"/>
        </w:rPr>
        <w:t>Počet přečtených knih: 6.</w:t>
      </w:r>
    </w:p>
    <w:p w:rsidR="00F51ACC" w:rsidRDefault="00F51ACC" w:rsidP="001108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4D80" w:rsidRDefault="00964D80" w:rsidP="00F51ACC">
      <w:pPr>
        <w:rPr>
          <w:rFonts w:ascii="Arial" w:hAnsi="Arial" w:cs="Arial"/>
        </w:rPr>
      </w:pPr>
    </w:p>
    <w:p w:rsidR="00951B3E" w:rsidRDefault="00951B3E" w:rsidP="00F51ACC">
      <w:pPr>
        <w:rPr>
          <w:rFonts w:ascii="Arial" w:hAnsi="Arial" w:cs="Arial"/>
        </w:rPr>
      </w:pPr>
    </w:p>
    <w:p w:rsidR="00110844" w:rsidRPr="00644541" w:rsidRDefault="00110844" w:rsidP="00EF539B">
      <w:pPr>
        <w:rPr>
          <w:b/>
          <w:color w:val="4848E0"/>
        </w:rPr>
      </w:pPr>
      <w:bookmarkStart w:id="0" w:name="_GoBack"/>
      <w:bookmarkEnd w:id="0"/>
    </w:p>
    <w:sectPr w:rsidR="00110844" w:rsidRPr="00644541" w:rsidSect="00D6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953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21301"/>
    <w:multiLevelType w:val="hybridMultilevel"/>
    <w:tmpl w:val="7642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72A2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2B0B77"/>
    <w:multiLevelType w:val="multilevel"/>
    <w:tmpl w:val="1C1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655C"/>
    <w:multiLevelType w:val="multilevel"/>
    <w:tmpl w:val="9FB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B"/>
    <w:rsid w:val="0002233F"/>
    <w:rsid w:val="00052F4B"/>
    <w:rsid w:val="000A70A9"/>
    <w:rsid w:val="000C0008"/>
    <w:rsid w:val="000C0886"/>
    <w:rsid w:val="000D747E"/>
    <w:rsid w:val="00110844"/>
    <w:rsid w:val="00120613"/>
    <w:rsid w:val="00123000"/>
    <w:rsid w:val="001A3850"/>
    <w:rsid w:val="00203687"/>
    <w:rsid w:val="003F7EB5"/>
    <w:rsid w:val="00437492"/>
    <w:rsid w:val="00451784"/>
    <w:rsid w:val="00456A8A"/>
    <w:rsid w:val="006124D5"/>
    <w:rsid w:val="00622D37"/>
    <w:rsid w:val="00630AC9"/>
    <w:rsid w:val="00644541"/>
    <w:rsid w:val="00655391"/>
    <w:rsid w:val="006B37F7"/>
    <w:rsid w:val="006C4C06"/>
    <w:rsid w:val="007335C7"/>
    <w:rsid w:val="00742A53"/>
    <w:rsid w:val="007D3299"/>
    <w:rsid w:val="00851028"/>
    <w:rsid w:val="008A2729"/>
    <w:rsid w:val="008B7284"/>
    <w:rsid w:val="008C79E8"/>
    <w:rsid w:val="008D1E9B"/>
    <w:rsid w:val="008F29AE"/>
    <w:rsid w:val="009119FE"/>
    <w:rsid w:val="00933D24"/>
    <w:rsid w:val="00951B3E"/>
    <w:rsid w:val="00964D80"/>
    <w:rsid w:val="009B714C"/>
    <w:rsid w:val="00A537BE"/>
    <w:rsid w:val="00B15D6F"/>
    <w:rsid w:val="00B20856"/>
    <w:rsid w:val="00B21A96"/>
    <w:rsid w:val="00B95806"/>
    <w:rsid w:val="00C42F5D"/>
    <w:rsid w:val="00C57A54"/>
    <w:rsid w:val="00C61F0A"/>
    <w:rsid w:val="00CC109F"/>
    <w:rsid w:val="00CD5FE2"/>
    <w:rsid w:val="00D07455"/>
    <w:rsid w:val="00D27DC0"/>
    <w:rsid w:val="00D46BBC"/>
    <w:rsid w:val="00D51B22"/>
    <w:rsid w:val="00D608A5"/>
    <w:rsid w:val="00D64A5E"/>
    <w:rsid w:val="00DF4F49"/>
    <w:rsid w:val="00E24681"/>
    <w:rsid w:val="00E256FD"/>
    <w:rsid w:val="00E855D1"/>
    <w:rsid w:val="00EF539B"/>
    <w:rsid w:val="00F1095C"/>
    <w:rsid w:val="00F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E453A"/>
  <w15:docId w15:val="{A8169578-5C4E-472D-894C-955B6D2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84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37492"/>
    <w:pPr>
      <w:keepNext/>
      <w:autoSpaceDE w:val="0"/>
      <w:autoSpaceDN w:val="0"/>
      <w:outlineLvl w:val="5"/>
    </w:pPr>
    <w:rPr>
      <w:rFonts w:ascii="Arial" w:hAnsi="Arial" w:cs="Arial"/>
      <w:sz w:val="96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52F4B"/>
    <w:pPr>
      <w:spacing w:before="120" w:after="120"/>
      <w:ind w:left="120" w:right="120"/>
    </w:pPr>
  </w:style>
  <w:style w:type="paragraph" w:styleId="Zkladntextodsazen2">
    <w:name w:val="Body Text Indent 2"/>
    <w:basedOn w:val="Normln"/>
    <w:rsid w:val="00EF539B"/>
    <w:pPr>
      <w:autoSpaceDE w:val="0"/>
      <w:autoSpaceDN w:val="0"/>
      <w:ind w:left="705" w:hanging="705"/>
    </w:pPr>
    <w:rPr>
      <w:rFonts w:ascii="Arial" w:hAnsi="Arial" w:cs="Arial"/>
      <w:color w:val="3366FF"/>
    </w:rPr>
  </w:style>
  <w:style w:type="paragraph" w:styleId="Odstavecseseznamem">
    <w:name w:val="List Paragraph"/>
    <w:basedOn w:val="Normln"/>
    <w:uiPriority w:val="34"/>
    <w:qFormat/>
    <w:rsid w:val="008D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9"/>
    <w:semiHidden/>
    <w:rsid w:val="00437492"/>
    <w:rPr>
      <w:rFonts w:ascii="Arial" w:hAnsi="Arial" w:cs="Arial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atabazeknih.cz/prekladatele/gabriel-gossel-892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deník</vt:lpstr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deník</dc:title>
  <dc:subject/>
  <dc:creator>Rambo</dc:creator>
  <cp:keywords/>
  <dc:description/>
  <cp:lastModifiedBy>Markéta Štěpinová</cp:lastModifiedBy>
  <cp:revision>11</cp:revision>
  <dcterms:created xsi:type="dcterms:W3CDTF">2020-09-07T08:56:00Z</dcterms:created>
  <dcterms:modified xsi:type="dcterms:W3CDTF">2021-09-07T08:08:00Z</dcterms:modified>
</cp:coreProperties>
</file>