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B5" w:rsidRDefault="00FA2AB5" w:rsidP="00FA2AB5">
      <w:pPr>
        <w:pStyle w:val="Nadpis1"/>
        <w:jc w:val="center"/>
        <w:rPr>
          <w:sz w:val="40"/>
          <w:u w:val="none"/>
        </w:rPr>
      </w:pPr>
    </w:p>
    <w:p w:rsidR="008E400D" w:rsidRDefault="008E400D" w:rsidP="00FA2AB5">
      <w:pPr>
        <w:pStyle w:val="Nadpis1"/>
        <w:jc w:val="center"/>
        <w:rPr>
          <w:sz w:val="40"/>
          <w:u w:val="none"/>
        </w:rPr>
      </w:pPr>
    </w:p>
    <w:p w:rsidR="00FA2AB5" w:rsidRDefault="00FA2AB5" w:rsidP="00FA2AB5">
      <w:pPr>
        <w:pStyle w:val="Nadpis1"/>
        <w:jc w:val="center"/>
        <w:rPr>
          <w:sz w:val="40"/>
          <w:u w:val="none"/>
        </w:rPr>
      </w:pPr>
      <w:r>
        <w:rPr>
          <w:sz w:val="40"/>
          <w:u w:val="none"/>
        </w:rPr>
        <w:t>Hodnocení odborné praxe</w:t>
      </w:r>
    </w:p>
    <w:p w:rsidR="00FA2AB5" w:rsidRDefault="00FA2AB5" w:rsidP="00FA2AB5">
      <w:pPr>
        <w:jc w:val="center"/>
        <w:rPr>
          <w:b/>
          <w:sz w:val="36"/>
        </w:rPr>
      </w:pPr>
    </w:p>
    <w:p w:rsidR="00FA2AB5" w:rsidRPr="00D5332D" w:rsidRDefault="00FA2AB5" w:rsidP="00FA2AB5">
      <w:pPr>
        <w:jc w:val="center"/>
        <w:rPr>
          <w:b/>
          <w:sz w:val="28"/>
        </w:rPr>
      </w:pPr>
    </w:p>
    <w:p w:rsidR="00FA2AB5" w:rsidRDefault="00FA2AB5" w:rsidP="00FA2AB5">
      <w:r>
        <w:t xml:space="preserve">Jméno studenta: </w:t>
      </w:r>
    </w:p>
    <w:p w:rsidR="00FA2AB5" w:rsidRDefault="00FA2AB5" w:rsidP="00FA2AB5"/>
    <w:p w:rsidR="00FA2AB5" w:rsidRDefault="008E400D" w:rsidP="00FA2AB5">
      <w:r>
        <w:t>S</w:t>
      </w:r>
      <w:r w:rsidR="00FA2AB5">
        <w:t>tudijní skupina:</w:t>
      </w:r>
    </w:p>
    <w:p w:rsidR="00FA2AB5" w:rsidRDefault="00FA2AB5" w:rsidP="00FA2AB5"/>
    <w:p w:rsidR="00FA2AB5" w:rsidRDefault="00FA2AB5" w:rsidP="00FA2AB5">
      <w:r>
        <w:t xml:space="preserve">Školní rok: </w:t>
      </w:r>
    </w:p>
    <w:p w:rsidR="00FA2AB5" w:rsidRDefault="00FA2AB5" w:rsidP="00FA2AB5"/>
    <w:p w:rsidR="00FA2AB5" w:rsidRDefault="00FA2AB5" w:rsidP="00FA2AB5">
      <w:r>
        <w:t>Podnik, organizace:</w:t>
      </w:r>
    </w:p>
    <w:p w:rsidR="00FA2AB5" w:rsidRDefault="00FA2AB5" w:rsidP="00FA2AB5"/>
    <w:p w:rsidR="00FA2AB5" w:rsidRDefault="00FA2AB5" w:rsidP="00FA2AB5">
      <w:r>
        <w:t>Oddělení:</w:t>
      </w:r>
    </w:p>
    <w:p w:rsidR="00FA2AB5" w:rsidRDefault="00FA2AB5" w:rsidP="00FA2AB5"/>
    <w:p w:rsidR="00FA2AB5" w:rsidRDefault="00FA2AB5" w:rsidP="00FA2AB5">
      <w:r>
        <w:t>Pracovník pověřený dohledem:</w:t>
      </w:r>
    </w:p>
    <w:p w:rsidR="00FA2AB5" w:rsidRDefault="00FA2AB5" w:rsidP="00FA2AB5"/>
    <w:p w:rsidR="00FA2AB5" w:rsidRDefault="00FA2AB5" w:rsidP="00FA2AB5"/>
    <w:p w:rsidR="00FA2AB5" w:rsidRDefault="00FA2AB5" w:rsidP="00FA2AB5">
      <w:r>
        <w:t xml:space="preserve">Zatrhněte, prosím, v tabulce odpovídající hodnocení studenta v uvedených oblastech činnosti. </w:t>
      </w:r>
    </w:p>
    <w:p w:rsidR="00FA2AB5" w:rsidRDefault="00FA2AB5" w:rsidP="00FA2AB5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311"/>
        <w:gridCol w:w="1311"/>
        <w:gridCol w:w="1311"/>
        <w:gridCol w:w="1312"/>
      </w:tblGrid>
      <w:tr w:rsidR="00FA2AB5" w:rsidRPr="008E400D" w:rsidTr="008E400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181" w:type="dxa"/>
            <w:vAlign w:val="center"/>
          </w:tcPr>
          <w:p w:rsidR="00FA2AB5" w:rsidRPr="008E400D" w:rsidRDefault="00FA2AB5" w:rsidP="006F1E2A">
            <w:pPr>
              <w:jc w:val="center"/>
              <w:rPr>
                <w:b/>
                <w:sz w:val="22"/>
              </w:rPr>
            </w:pPr>
            <w:r w:rsidRPr="008E400D">
              <w:rPr>
                <w:b/>
                <w:sz w:val="22"/>
              </w:rPr>
              <w:t>Hlediska hodnocení</w:t>
            </w:r>
          </w:p>
        </w:tc>
        <w:tc>
          <w:tcPr>
            <w:tcW w:w="1311" w:type="dxa"/>
            <w:vAlign w:val="center"/>
          </w:tcPr>
          <w:p w:rsidR="00FA2AB5" w:rsidRPr="008E400D" w:rsidRDefault="00FA2AB5" w:rsidP="006F1E2A">
            <w:pPr>
              <w:jc w:val="center"/>
              <w:rPr>
                <w:b/>
                <w:sz w:val="22"/>
              </w:rPr>
            </w:pPr>
            <w:r w:rsidRPr="008E400D">
              <w:rPr>
                <w:b/>
                <w:sz w:val="22"/>
              </w:rPr>
              <w:t>výborný</w:t>
            </w:r>
          </w:p>
        </w:tc>
        <w:tc>
          <w:tcPr>
            <w:tcW w:w="1311" w:type="dxa"/>
            <w:vAlign w:val="center"/>
          </w:tcPr>
          <w:p w:rsidR="00FA2AB5" w:rsidRPr="008E400D" w:rsidRDefault="00FA2AB5" w:rsidP="006F1E2A">
            <w:pPr>
              <w:jc w:val="center"/>
              <w:rPr>
                <w:b/>
                <w:sz w:val="22"/>
              </w:rPr>
            </w:pPr>
            <w:r w:rsidRPr="008E400D">
              <w:rPr>
                <w:b/>
                <w:sz w:val="22"/>
              </w:rPr>
              <w:t>velmi dobrý</w:t>
            </w:r>
          </w:p>
        </w:tc>
        <w:tc>
          <w:tcPr>
            <w:tcW w:w="1311" w:type="dxa"/>
            <w:vAlign w:val="center"/>
          </w:tcPr>
          <w:p w:rsidR="00FA2AB5" w:rsidRPr="008E400D" w:rsidRDefault="00FA2AB5" w:rsidP="006F1E2A">
            <w:pPr>
              <w:jc w:val="center"/>
              <w:rPr>
                <w:b/>
                <w:sz w:val="22"/>
              </w:rPr>
            </w:pPr>
            <w:r w:rsidRPr="008E400D">
              <w:rPr>
                <w:b/>
                <w:sz w:val="22"/>
              </w:rPr>
              <w:t>dobrý</w:t>
            </w:r>
          </w:p>
        </w:tc>
        <w:tc>
          <w:tcPr>
            <w:tcW w:w="1312" w:type="dxa"/>
            <w:vAlign w:val="center"/>
          </w:tcPr>
          <w:p w:rsidR="00FA2AB5" w:rsidRPr="008E400D" w:rsidRDefault="00FA2AB5" w:rsidP="006F1E2A">
            <w:pPr>
              <w:jc w:val="center"/>
              <w:rPr>
                <w:b/>
                <w:sz w:val="22"/>
              </w:rPr>
            </w:pPr>
            <w:r w:rsidRPr="008E400D">
              <w:rPr>
                <w:b/>
                <w:sz w:val="22"/>
              </w:rPr>
              <w:t>nevyhověl</w:t>
            </w:r>
          </w:p>
        </w:tc>
      </w:tr>
      <w:tr w:rsidR="00FA2AB5" w:rsidTr="008E400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181" w:type="dxa"/>
            <w:vAlign w:val="center"/>
          </w:tcPr>
          <w:p w:rsidR="00FA2AB5" w:rsidRDefault="00FA2AB5" w:rsidP="006F1E2A">
            <w:r>
              <w:t>Zájem o práci, plnění úkolů</w:t>
            </w:r>
          </w:p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2" w:type="dxa"/>
          </w:tcPr>
          <w:p w:rsidR="00FA2AB5" w:rsidRDefault="00FA2AB5" w:rsidP="006F1E2A"/>
        </w:tc>
      </w:tr>
      <w:tr w:rsidR="00FA2AB5" w:rsidTr="008E400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181" w:type="dxa"/>
            <w:vAlign w:val="center"/>
          </w:tcPr>
          <w:p w:rsidR="00FA2AB5" w:rsidRDefault="00FA2AB5" w:rsidP="006F1E2A">
            <w:r>
              <w:t>Úroveň teoretických znalostí</w:t>
            </w:r>
          </w:p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2" w:type="dxa"/>
          </w:tcPr>
          <w:p w:rsidR="00FA2AB5" w:rsidRDefault="00FA2AB5" w:rsidP="006F1E2A"/>
        </w:tc>
      </w:tr>
      <w:tr w:rsidR="00FA2AB5" w:rsidTr="008E400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181" w:type="dxa"/>
            <w:vAlign w:val="center"/>
          </w:tcPr>
          <w:p w:rsidR="00FA2AB5" w:rsidRDefault="00FA2AB5" w:rsidP="006F1E2A">
            <w:r>
              <w:t>Ochota učit se, adaptabilita</w:t>
            </w:r>
          </w:p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2" w:type="dxa"/>
          </w:tcPr>
          <w:p w:rsidR="00FA2AB5" w:rsidRDefault="00FA2AB5" w:rsidP="006F1E2A"/>
        </w:tc>
      </w:tr>
      <w:tr w:rsidR="00FA2AB5" w:rsidTr="008E400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181" w:type="dxa"/>
            <w:vAlign w:val="center"/>
          </w:tcPr>
          <w:p w:rsidR="00FA2AB5" w:rsidRDefault="00FA2AB5" w:rsidP="006F1E2A">
            <w:r>
              <w:t>Schopnost řešit problémy, samostatnost</w:t>
            </w:r>
          </w:p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2" w:type="dxa"/>
          </w:tcPr>
          <w:p w:rsidR="00FA2AB5" w:rsidRDefault="00FA2AB5" w:rsidP="006F1E2A"/>
        </w:tc>
      </w:tr>
      <w:tr w:rsidR="00FA2AB5" w:rsidTr="008E400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181" w:type="dxa"/>
            <w:vAlign w:val="center"/>
          </w:tcPr>
          <w:p w:rsidR="00FA2AB5" w:rsidRDefault="00FA2AB5" w:rsidP="006F1E2A">
            <w:r>
              <w:t>Úroveň práce s počítačem a informacemi</w:t>
            </w:r>
          </w:p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2" w:type="dxa"/>
          </w:tcPr>
          <w:p w:rsidR="00FA2AB5" w:rsidRDefault="00FA2AB5" w:rsidP="006F1E2A"/>
        </w:tc>
      </w:tr>
      <w:tr w:rsidR="00FA2AB5" w:rsidTr="008E400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181" w:type="dxa"/>
            <w:vAlign w:val="center"/>
          </w:tcPr>
          <w:p w:rsidR="00FA2AB5" w:rsidRDefault="00FA2AB5" w:rsidP="006F1E2A">
            <w:r>
              <w:t>Schopnost práce v týmu</w:t>
            </w:r>
          </w:p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2" w:type="dxa"/>
          </w:tcPr>
          <w:p w:rsidR="00FA2AB5" w:rsidRDefault="00FA2AB5" w:rsidP="006F1E2A"/>
        </w:tc>
      </w:tr>
      <w:tr w:rsidR="00FA2AB5" w:rsidTr="008E400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181" w:type="dxa"/>
            <w:vAlign w:val="center"/>
          </w:tcPr>
          <w:p w:rsidR="00FA2AB5" w:rsidRDefault="00FA2AB5" w:rsidP="006F1E2A">
            <w:r>
              <w:t>Znalost cizích jazyků</w:t>
            </w:r>
          </w:p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2" w:type="dxa"/>
          </w:tcPr>
          <w:p w:rsidR="00FA2AB5" w:rsidRDefault="00FA2AB5" w:rsidP="006F1E2A"/>
        </w:tc>
      </w:tr>
      <w:tr w:rsidR="00FA2AB5" w:rsidTr="008E400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181" w:type="dxa"/>
            <w:vAlign w:val="center"/>
          </w:tcPr>
          <w:p w:rsidR="00FA2AB5" w:rsidRDefault="00FA2AB5" w:rsidP="006F1E2A">
            <w:r>
              <w:t>Komunikativní dovednosti</w:t>
            </w:r>
          </w:p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1" w:type="dxa"/>
          </w:tcPr>
          <w:p w:rsidR="00FA2AB5" w:rsidRDefault="00FA2AB5" w:rsidP="006F1E2A"/>
        </w:tc>
        <w:tc>
          <w:tcPr>
            <w:tcW w:w="1312" w:type="dxa"/>
          </w:tcPr>
          <w:p w:rsidR="00FA2AB5" w:rsidRDefault="00FA2AB5" w:rsidP="006F1E2A"/>
        </w:tc>
      </w:tr>
    </w:tbl>
    <w:p w:rsidR="00FA2AB5" w:rsidRDefault="00FA2AB5" w:rsidP="00FA2AB5"/>
    <w:p w:rsidR="00FA2AB5" w:rsidRDefault="00FA2AB5" w:rsidP="00FA2AB5"/>
    <w:p w:rsidR="00FA2AB5" w:rsidRDefault="00FA2AB5" w:rsidP="00FA2AB5"/>
    <w:p w:rsidR="00FA2AB5" w:rsidRDefault="00FA2AB5" w:rsidP="00FA2AB5"/>
    <w:p w:rsidR="00FA2AB5" w:rsidRDefault="00FA2AB5" w:rsidP="00FA2AB5">
      <w:r>
        <w:t>Dne: …………………………</w:t>
      </w:r>
    </w:p>
    <w:p w:rsidR="00FA2AB5" w:rsidRDefault="00FA2AB5" w:rsidP="00FA2AB5"/>
    <w:p w:rsidR="00FA2AB5" w:rsidRDefault="00FA2AB5" w:rsidP="00FA2AB5"/>
    <w:p w:rsidR="00FA2AB5" w:rsidRDefault="00FA2AB5" w:rsidP="00FA2AB5"/>
    <w:p w:rsidR="00FA2AB5" w:rsidRDefault="00FA2AB5" w:rsidP="00FA2AB5">
      <w:r>
        <w:t>Podpis pracovníka pověřeného dohledem nad průběhem praxe: ………………………………</w:t>
      </w:r>
    </w:p>
    <w:p w:rsidR="00FA2AB5" w:rsidRDefault="00FA2AB5" w:rsidP="00FA2AB5"/>
    <w:p w:rsidR="009409DD" w:rsidRDefault="009409DD">
      <w:pPr>
        <w:pStyle w:val="Zhlav"/>
        <w:tabs>
          <w:tab w:val="clear" w:pos="4536"/>
          <w:tab w:val="clear" w:pos="9072"/>
        </w:tabs>
      </w:pPr>
    </w:p>
    <w:sectPr w:rsidR="009409DD" w:rsidSect="00A71BA3">
      <w:headerReference w:type="default" r:id="rId8"/>
      <w:pgSz w:w="11906" w:h="16838" w:code="9"/>
      <w:pgMar w:top="1247" w:right="1418" w:bottom="1077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FF" w:rsidRDefault="008C4DFF">
      <w:r>
        <w:separator/>
      </w:r>
    </w:p>
  </w:endnote>
  <w:endnote w:type="continuationSeparator" w:id="0">
    <w:p w:rsidR="008C4DFF" w:rsidRDefault="008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FF" w:rsidRDefault="008C4DFF">
      <w:r>
        <w:separator/>
      </w:r>
    </w:p>
  </w:footnote>
  <w:footnote w:type="continuationSeparator" w:id="0">
    <w:p w:rsidR="008C4DFF" w:rsidRDefault="008C4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2D" w:rsidRDefault="00D5332D" w:rsidP="00D5332D">
    <w:pPr>
      <w:pStyle w:val="Zhlav"/>
      <w:jc w:val="center"/>
      <w:rPr>
        <w:b/>
      </w:rPr>
    </w:pPr>
    <w:r w:rsidRPr="00D5332D">
      <w:rPr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2540</wp:posOffset>
          </wp:positionV>
          <wp:extent cx="581025" cy="809625"/>
          <wp:effectExtent l="19050" t="0" r="9525" b="0"/>
          <wp:wrapNone/>
          <wp:docPr id="4" name="Obrázek 2" descr="znak_VOS_SPS_OA_barva_ram_Vel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VOS_SPS_OA_barva_ram_Velky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595">
      <w:rPr>
        <w:sz w:val="22"/>
      </w:rPr>
      <w:t xml:space="preserve">        </w:t>
    </w:r>
    <w:r>
      <w:rPr>
        <w:b/>
      </w:rPr>
      <w:t xml:space="preserve">Vyšší odborná škola, Střední průmyslová škola a Obchodní akademie, </w:t>
    </w:r>
  </w:p>
  <w:p w:rsidR="00D5332D" w:rsidRDefault="00D5332D" w:rsidP="00D5332D">
    <w:pPr>
      <w:pStyle w:val="Zhlav"/>
      <w:jc w:val="center"/>
      <w:rPr>
        <w:b/>
      </w:rPr>
    </w:pPr>
    <w:r>
      <w:rPr>
        <w:b/>
      </w:rPr>
      <w:t>Čáslav, Přemysla Otakara II. 938</w:t>
    </w:r>
  </w:p>
  <w:p w:rsidR="00D5332D" w:rsidRDefault="00D5332D" w:rsidP="00D5332D">
    <w:pPr>
      <w:pStyle w:val="Zhlav"/>
      <w:rPr>
        <w:b/>
        <w:sz w:val="12"/>
      </w:rPr>
    </w:pPr>
  </w:p>
  <w:p w:rsidR="00D5332D" w:rsidRDefault="00D5332D" w:rsidP="00D5332D">
    <w:pPr>
      <w:pStyle w:val="Zhlav"/>
    </w:pPr>
    <w:r>
      <w:tab/>
      <w:t xml:space="preserve">      se sídlem Přemysla Otakara II. </w:t>
    </w:r>
    <w:proofErr w:type="gramStart"/>
    <w:r>
      <w:t>938,  286 14</w:t>
    </w:r>
    <w:proofErr w:type="gramEnd"/>
    <w:r>
      <w:t xml:space="preserve">  Čáslav  </w:t>
    </w:r>
  </w:p>
  <w:p w:rsidR="00D5332D" w:rsidRDefault="00D5332D" w:rsidP="00D5332D">
    <w:pPr>
      <w:pStyle w:val="Zhlav"/>
      <w:rPr>
        <w:sz w:val="4"/>
      </w:rPr>
    </w:pPr>
    <w:r>
      <w:t xml:space="preserve">                 </w:t>
    </w:r>
  </w:p>
  <w:p w:rsidR="00D5332D" w:rsidRDefault="00D5332D" w:rsidP="00D5332D">
    <w:pPr>
      <w:pStyle w:val="Zhlav"/>
      <w:pBdr>
        <w:bottom w:val="single" w:sz="4" w:space="1" w:color="auto"/>
      </w:pBdr>
      <w:rPr>
        <w:sz w:val="22"/>
      </w:rPr>
    </w:pPr>
    <w:r>
      <w:rPr>
        <w:b/>
        <w:sz w:val="20"/>
      </w:rPr>
      <w:t xml:space="preserve">                             t</w:t>
    </w:r>
    <w:r>
      <w:rPr>
        <w:sz w:val="22"/>
      </w:rPr>
      <w:t>el.: 327 312 611,  e-mail</w:t>
    </w:r>
    <w:r>
      <w:rPr>
        <w:b/>
        <w:sz w:val="22"/>
      </w:rPr>
      <w:t>:</w:t>
    </w:r>
    <w:r>
      <w:rPr>
        <w:sz w:val="22"/>
      </w:rPr>
      <w:t xml:space="preserve"> </w:t>
    </w:r>
    <w:proofErr w:type="spellStart"/>
    <w:r w:rsidRPr="003E490D">
      <w:rPr>
        <w:sz w:val="22"/>
      </w:rPr>
      <w:t>sekretar</w:t>
    </w:r>
    <w:proofErr w:type="spellEnd"/>
    <w:r w:rsidRPr="003E490D">
      <w:rPr>
        <w:sz w:val="22"/>
      </w:rPr>
      <w:t>@</w:t>
    </w:r>
    <w:proofErr w:type="spellStart"/>
    <w:r w:rsidRPr="003E490D">
      <w:rPr>
        <w:sz w:val="22"/>
      </w:rPr>
      <w:t>sps</w:t>
    </w:r>
    <w:proofErr w:type="spellEnd"/>
    <w:r w:rsidRPr="003E490D">
      <w:rPr>
        <w:sz w:val="22"/>
      </w:rPr>
      <w:t>-caslav.</w:t>
    </w:r>
    <w:proofErr w:type="gramStart"/>
    <w:r w:rsidRPr="003E490D">
      <w:rPr>
        <w:sz w:val="22"/>
      </w:rPr>
      <w:t>cz</w:t>
    </w:r>
    <w:r>
      <w:rPr>
        <w:sz w:val="22"/>
      </w:rPr>
      <w:t xml:space="preserve">,  </w:t>
    </w:r>
    <w:r w:rsidRPr="003E490D">
      <w:rPr>
        <w:sz w:val="22"/>
      </w:rPr>
      <w:t>www</w:t>
    </w:r>
    <w:proofErr w:type="gramEnd"/>
    <w:r w:rsidRPr="003E490D">
      <w:rPr>
        <w:sz w:val="22"/>
      </w:rPr>
      <w:t>.</w:t>
    </w:r>
    <w:proofErr w:type="spellStart"/>
    <w:r w:rsidRPr="003E490D">
      <w:rPr>
        <w:sz w:val="22"/>
      </w:rPr>
      <w:t>sps</w:t>
    </w:r>
    <w:proofErr w:type="spellEnd"/>
    <w:r w:rsidRPr="003E490D">
      <w:rPr>
        <w:sz w:val="22"/>
      </w:rPr>
      <w:t>-caslav.cz</w:t>
    </w:r>
  </w:p>
  <w:p w:rsidR="00141595" w:rsidRPr="00D5332D" w:rsidRDefault="00D5332D" w:rsidP="00D5332D">
    <w:pPr>
      <w:pStyle w:val="Zhlav"/>
      <w:pBdr>
        <w:bottom w:val="single" w:sz="4" w:space="1" w:color="auto"/>
      </w:pBdr>
      <w:rPr>
        <w:sz w:val="6"/>
      </w:rPr>
    </w:pPr>
    <w:r w:rsidRPr="003E490D">
      <w:rPr>
        <w:sz w:val="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6DCC"/>
    <w:multiLevelType w:val="hybridMultilevel"/>
    <w:tmpl w:val="DB1E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0238C"/>
    <w:multiLevelType w:val="hybridMultilevel"/>
    <w:tmpl w:val="737A81D8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5473766C"/>
    <w:multiLevelType w:val="hybridMultilevel"/>
    <w:tmpl w:val="C80C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105D8"/>
    <w:multiLevelType w:val="hybridMultilevel"/>
    <w:tmpl w:val="5B9E4FCA"/>
    <w:lvl w:ilvl="0" w:tplc="77E06C04">
      <w:start w:val="3"/>
      <w:numFmt w:val="bullet"/>
      <w:lvlText w:val="-"/>
      <w:lvlJc w:val="left"/>
      <w:pPr>
        <w:tabs>
          <w:tab w:val="num" w:pos="5325"/>
        </w:tabs>
        <w:ind w:left="532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45"/>
        </w:tabs>
        <w:ind w:left="9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65"/>
        </w:tabs>
        <w:ind w:left="10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85"/>
        </w:tabs>
        <w:ind w:left="110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6C18"/>
    <w:rsid w:val="000756CF"/>
    <w:rsid w:val="00141595"/>
    <w:rsid w:val="004400D0"/>
    <w:rsid w:val="006F1E2A"/>
    <w:rsid w:val="008C4DFF"/>
    <w:rsid w:val="008E400D"/>
    <w:rsid w:val="008F3BF2"/>
    <w:rsid w:val="009409DD"/>
    <w:rsid w:val="00A37B60"/>
    <w:rsid w:val="00A71BA3"/>
    <w:rsid w:val="00B571AE"/>
    <w:rsid w:val="00CA703D"/>
    <w:rsid w:val="00D5332D"/>
    <w:rsid w:val="00E11107"/>
    <w:rsid w:val="00E26C18"/>
    <w:rsid w:val="00FA2AB5"/>
    <w:rsid w:val="00FA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2AB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szCs w:val="20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Hypertextovodkaz">
    <w:name w:val="Hyperlink"/>
    <w:basedOn w:val="Standardnpsmoodstavce"/>
    <w:rPr>
      <w:rFonts w:ascii="Tahoma" w:hAnsi="Tahoma" w:cs="Tahoma" w:hint="default"/>
      <w:strike w:val="0"/>
      <w:dstrike w:val="0"/>
      <w:color w:val="000066"/>
      <w:sz w:val="17"/>
      <w:szCs w:val="17"/>
      <w:u w:val="none"/>
      <w:effect w:val="none"/>
    </w:rPr>
  </w:style>
  <w:style w:type="character" w:styleId="Siln">
    <w:name w:val="Strong"/>
    <w:basedOn w:val="Standardnpsmoodstavce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locha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261D-4208-4088-8297-3B7F03E9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5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CCV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VOŠ, SPŠ a OA Čáslav</dc:creator>
  <cp:lastModifiedBy>PC</cp:lastModifiedBy>
  <cp:revision>5</cp:revision>
  <cp:lastPrinted>2007-01-03T11:14:00Z</cp:lastPrinted>
  <dcterms:created xsi:type="dcterms:W3CDTF">2015-08-04T22:31:00Z</dcterms:created>
  <dcterms:modified xsi:type="dcterms:W3CDTF">2015-08-04T22:43:00Z</dcterms:modified>
</cp:coreProperties>
</file>